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9C6" w:rsidRPr="00092012" w:rsidRDefault="00A549C6" w:rsidP="00BD110E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softHyphen/>
      </w:r>
      <w:r w:rsidRPr="00092012">
        <w:rPr>
          <w:b/>
          <w:szCs w:val="24"/>
        </w:rPr>
        <w:softHyphen/>
      </w:r>
      <w:r w:rsidRPr="00092012">
        <w:rPr>
          <w:b/>
          <w:szCs w:val="24"/>
        </w:rPr>
        <w:softHyphen/>
      </w:r>
      <w:r w:rsidRPr="00092012">
        <w:rPr>
          <w:b/>
          <w:szCs w:val="24"/>
        </w:rPr>
        <w:softHyphen/>
        <w:t>Всероссийская олимпиада</w:t>
      </w:r>
      <w:r w:rsidR="00816BC2">
        <w:rPr>
          <w:b/>
          <w:szCs w:val="24"/>
        </w:rPr>
        <w:t xml:space="preserve"> школьников</w:t>
      </w:r>
      <w:r w:rsidRPr="00092012">
        <w:rPr>
          <w:b/>
          <w:szCs w:val="24"/>
        </w:rPr>
        <w:t xml:space="preserve"> по астрономии </w:t>
      </w:r>
    </w:p>
    <w:p w:rsidR="00A549C6" w:rsidRPr="00092012" w:rsidRDefault="00A0650F" w:rsidP="00BD110E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2018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t>Школьный этап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</w:p>
    <w:p w:rsidR="00A549C6" w:rsidRDefault="00A549C6" w:rsidP="00BD110E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11 класс</w:t>
      </w:r>
    </w:p>
    <w:p w:rsidR="00A549C6" w:rsidRPr="00143248" w:rsidRDefault="00A549C6" w:rsidP="00BD110E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Время на выполнение заданий – 120 мин.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</w:p>
    <w:p w:rsidR="00A549C6" w:rsidRPr="00DA58CF" w:rsidRDefault="00A549C6" w:rsidP="00BD110E">
      <w:pPr>
        <w:ind w:firstLine="0"/>
        <w:jc w:val="center"/>
        <w:rPr>
          <w:bCs/>
          <w:szCs w:val="24"/>
        </w:rPr>
      </w:pPr>
      <w:r w:rsidRPr="007175CA">
        <w:rPr>
          <w:bCs/>
          <w:szCs w:val="24"/>
        </w:rPr>
        <w:t>Все задания оцениваются в 8 баллов.</w:t>
      </w:r>
      <w:r w:rsidR="00DA58CF" w:rsidRPr="00DA58CF">
        <w:rPr>
          <w:bCs/>
          <w:szCs w:val="24"/>
        </w:rPr>
        <w:t xml:space="preserve"> </w:t>
      </w:r>
      <w:r w:rsidR="00816BC2">
        <w:rPr>
          <w:bCs/>
          <w:szCs w:val="24"/>
        </w:rPr>
        <w:t xml:space="preserve"> </w:t>
      </w:r>
      <w:bookmarkStart w:id="0" w:name="_GoBack"/>
      <w:bookmarkEnd w:id="0"/>
      <w:r w:rsidR="00DA58CF">
        <w:rPr>
          <w:bCs/>
          <w:szCs w:val="24"/>
        </w:rPr>
        <w:t>Максимальный балл - 48</w:t>
      </w:r>
    </w:p>
    <w:p w:rsidR="00A549C6" w:rsidRPr="007175CA" w:rsidRDefault="00A549C6" w:rsidP="00BD110E">
      <w:pPr>
        <w:ind w:firstLine="0"/>
        <w:jc w:val="center"/>
        <w:rPr>
          <w:bCs/>
          <w:szCs w:val="24"/>
        </w:rPr>
      </w:pPr>
      <w:r w:rsidRPr="007175CA">
        <w:rPr>
          <w:bCs/>
          <w:szCs w:val="24"/>
        </w:rPr>
        <w:t>Ответы должны быть подробными и снабжены пояснениями и рисунками</w:t>
      </w:r>
    </w:p>
    <w:p w:rsidR="00A549C6" w:rsidRPr="007175CA" w:rsidRDefault="00A549C6" w:rsidP="00F05494">
      <w:pPr>
        <w:jc w:val="center"/>
        <w:rPr>
          <w:b/>
          <w:szCs w:val="24"/>
        </w:rPr>
      </w:pPr>
    </w:p>
    <w:p w:rsidR="00EF327A" w:rsidRPr="009A759F" w:rsidRDefault="00A549C6" w:rsidP="00EF327A">
      <w:pPr>
        <w:ind w:firstLine="0"/>
        <w:rPr>
          <w:szCs w:val="24"/>
        </w:rPr>
      </w:pPr>
      <w:r w:rsidRPr="002B63B3">
        <w:rPr>
          <w:szCs w:val="24"/>
        </w:rPr>
        <w:br/>
      </w:r>
      <w:r w:rsidR="00FA5877" w:rsidRPr="001218C7">
        <w:rPr>
          <w:b/>
          <w:u w:val="single"/>
        </w:rPr>
        <w:t>Задание</w:t>
      </w:r>
      <w:r w:rsidR="00FA5877" w:rsidRPr="00FA5877">
        <w:rPr>
          <w:b/>
          <w:snapToGrid w:val="0"/>
          <w:u w:val="single"/>
        </w:rPr>
        <w:t xml:space="preserve"> </w:t>
      </w:r>
      <w:r w:rsidR="00EF327A" w:rsidRPr="00FA5877">
        <w:rPr>
          <w:szCs w:val="24"/>
          <w:u w:val="single"/>
        </w:rPr>
        <w:t>1.</w:t>
      </w:r>
      <w:r w:rsidR="00EF327A">
        <w:rPr>
          <w:szCs w:val="24"/>
        </w:rPr>
        <w:t xml:space="preserve"> Какие способы определения расстояний до звёзд вы знаете?</w:t>
      </w:r>
    </w:p>
    <w:p w:rsidR="00EF327A" w:rsidRPr="009A759F" w:rsidRDefault="00EF327A" w:rsidP="00EF327A">
      <w:pPr>
        <w:ind w:firstLine="0"/>
        <w:rPr>
          <w:szCs w:val="24"/>
        </w:rPr>
      </w:pPr>
    </w:p>
    <w:p w:rsidR="00EF327A" w:rsidRDefault="00FA5877" w:rsidP="00EF327A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EF327A" w:rsidRPr="00FA5877">
        <w:rPr>
          <w:b/>
          <w:szCs w:val="24"/>
          <w:u w:val="single"/>
        </w:rPr>
        <w:t xml:space="preserve">2. </w:t>
      </w:r>
      <w:r w:rsidR="00EF327A">
        <w:rPr>
          <w:szCs w:val="24"/>
        </w:rPr>
        <w:t xml:space="preserve">Летом 27 июля </w:t>
      </w:r>
      <w:smartTag w:uri="urn:schemas-microsoft-com:office:smarttags" w:element="metricconverter">
        <w:smartTagPr>
          <w:attr w:name="ProductID" w:val="2018 г"/>
        </w:smartTagPr>
        <w:r w:rsidR="00EF327A">
          <w:rPr>
            <w:szCs w:val="24"/>
          </w:rPr>
          <w:t>2018 г</w:t>
        </w:r>
      </w:smartTag>
      <w:r w:rsidR="00EF327A">
        <w:rPr>
          <w:szCs w:val="24"/>
        </w:rPr>
        <w:t>.  мы наблюдали великое противостояние Марса. В каком году будет наблюдаться следу</w:t>
      </w:r>
      <w:r w:rsidR="00F4635C">
        <w:rPr>
          <w:szCs w:val="24"/>
        </w:rPr>
        <w:t>ю</w:t>
      </w:r>
      <w:r w:rsidR="00EF327A">
        <w:rPr>
          <w:szCs w:val="24"/>
        </w:rPr>
        <w:t>щее противостояние Марса и будет ли оно великим? Принять среднее расстояние Марса от Солнца равным 1.52 а.е.</w:t>
      </w:r>
      <w:r w:rsidR="00F4635C">
        <w:rPr>
          <w:szCs w:val="24"/>
        </w:rPr>
        <w:t xml:space="preserve"> </w:t>
      </w:r>
    </w:p>
    <w:p w:rsidR="00F4635C" w:rsidRDefault="00F4635C" w:rsidP="00EF327A">
      <w:pPr>
        <w:ind w:firstLine="0"/>
        <w:rPr>
          <w:szCs w:val="24"/>
        </w:rPr>
      </w:pPr>
    </w:p>
    <w:p w:rsidR="0087596B" w:rsidRPr="004A490C" w:rsidRDefault="00FA5877" w:rsidP="0087596B">
      <w:pPr>
        <w:ind w:firstLine="0"/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87596B" w:rsidRPr="00FA5877">
        <w:rPr>
          <w:b/>
          <w:szCs w:val="24"/>
          <w:u w:val="single"/>
        </w:rPr>
        <w:t>3.</w:t>
      </w:r>
      <w:r w:rsidR="0087596B">
        <w:rPr>
          <w:szCs w:val="24"/>
        </w:rPr>
        <w:t xml:space="preserve"> В середине декабря  2018 г.  </w:t>
      </w:r>
      <w:proofErr w:type="gramStart"/>
      <w:r w:rsidR="0087596B">
        <w:rPr>
          <w:szCs w:val="24"/>
        </w:rPr>
        <w:t>жители</w:t>
      </w:r>
      <w:proofErr w:type="gramEnd"/>
      <w:r w:rsidR="0087596B">
        <w:rPr>
          <w:szCs w:val="24"/>
        </w:rPr>
        <w:t xml:space="preserve"> северного полушария могут невооружен</w:t>
      </w:r>
      <w:r w:rsidR="007A3EB4">
        <w:rPr>
          <w:szCs w:val="24"/>
        </w:rPr>
        <w:t xml:space="preserve">ным глазом наблюдать комету 46Р </w:t>
      </w:r>
      <w:r w:rsidR="0087596B">
        <w:rPr>
          <w:szCs w:val="24"/>
        </w:rPr>
        <w:t xml:space="preserve">( Комета Виртанена). Это </w:t>
      </w:r>
      <w:hyperlink r:id="rId4" w:tooltip="Короткопериодическая комета" w:history="1">
        <w:r w:rsidR="0087596B" w:rsidRPr="004A490C">
          <w:rPr>
            <w:rStyle w:val="a3"/>
            <w:color w:val="000000" w:themeColor="text1"/>
            <w:u w:val="none"/>
          </w:rPr>
          <w:t>короткопериодическая комета</w:t>
        </w:r>
      </w:hyperlink>
      <w:r w:rsidR="0087596B" w:rsidRPr="004A490C">
        <w:rPr>
          <w:color w:val="000000" w:themeColor="text1"/>
          <w:u w:val="single"/>
        </w:rPr>
        <w:t xml:space="preserve"> </w:t>
      </w:r>
      <w:r w:rsidR="0087596B">
        <w:t xml:space="preserve">с периодом 5,4 года. На каком  ближайшем расстоянии от Солнца пролетит комета, если  она принадлежит к семейству Юпитера и  </w:t>
      </w:r>
      <w:proofErr w:type="spellStart"/>
      <w:r w:rsidR="0087596B">
        <w:t>афелийное</w:t>
      </w:r>
      <w:proofErr w:type="spellEnd"/>
      <w:r w:rsidR="0087596B">
        <w:t xml:space="preserve">  расстояние  равно 5.13 а.е.</w:t>
      </w:r>
    </w:p>
    <w:p w:rsidR="0087596B" w:rsidRDefault="0087596B" w:rsidP="0087596B">
      <w:pPr>
        <w:ind w:firstLine="0"/>
        <w:rPr>
          <w:szCs w:val="24"/>
        </w:rPr>
      </w:pPr>
    </w:p>
    <w:p w:rsidR="00655B0B" w:rsidRDefault="00FA5877" w:rsidP="0087596B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87596B" w:rsidRPr="00FA5877">
        <w:rPr>
          <w:b/>
          <w:szCs w:val="24"/>
          <w:u w:val="single"/>
        </w:rPr>
        <w:t>4.</w:t>
      </w:r>
      <w:r w:rsidR="00655B0B" w:rsidRPr="00FA5877">
        <w:rPr>
          <w:b/>
          <w:szCs w:val="24"/>
          <w:u w:val="single"/>
        </w:rPr>
        <w:t xml:space="preserve"> </w:t>
      </w:r>
      <w:r w:rsidR="00655B0B">
        <w:rPr>
          <w:szCs w:val="24"/>
        </w:rPr>
        <w:t xml:space="preserve">На каком  расстоянии  от Земли  её видимый угловой размер  равен размеру лунного диска на земном небе? Радиус Луны – </w:t>
      </w:r>
      <w:smartTag w:uri="urn:schemas-microsoft-com:office:smarttags" w:element="metricconverter">
        <w:smartTagPr>
          <w:attr w:name="ProductID" w:val="1740 км"/>
        </w:smartTagPr>
        <w:r w:rsidR="00655B0B">
          <w:rPr>
            <w:szCs w:val="24"/>
          </w:rPr>
          <w:t>1740 км</w:t>
        </w:r>
      </w:smartTag>
      <w:r w:rsidR="00655B0B">
        <w:rPr>
          <w:szCs w:val="24"/>
        </w:rPr>
        <w:t xml:space="preserve">, радиус Земли – </w:t>
      </w:r>
      <w:smartTag w:uri="urn:schemas-microsoft-com:office:smarttags" w:element="metricconverter">
        <w:smartTagPr>
          <w:attr w:name="ProductID" w:val="6400 км"/>
        </w:smartTagPr>
        <w:r w:rsidR="00655B0B">
          <w:rPr>
            <w:szCs w:val="24"/>
          </w:rPr>
          <w:t>6400 км</w:t>
        </w:r>
      </w:smartTag>
      <w:r w:rsidR="00655B0B">
        <w:rPr>
          <w:szCs w:val="24"/>
        </w:rPr>
        <w:t xml:space="preserve">.  Расстояние от Земли до Луны – </w:t>
      </w:r>
      <w:smartTag w:uri="urn:schemas-microsoft-com:office:smarttags" w:element="metricconverter">
        <w:smartTagPr>
          <w:attr w:name="ProductID" w:val="384 400 км"/>
        </w:smartTagPr>
        <w:r w:rsidR="00655B0B">
          <w:rPr>
            <w:szCs w:val="24"/>
          </w:rPr>
          <w:t>384 400 км</w:t>
        </w:r>
      </w:smartTag>
      <w:r w:rsidR="00655B0B">
        <w:rPr>
          <w:szCs w:val="24"/>
        </w:rPr>
        <w:t>.</w:t>
      </w:r>
    </w:p>
    <w:p w:rsidR="0087596B" w:rsidRDefault="0087596B" w:rsidP="00F05494">
      <w:pPr>
        <w:ind w:firstLine="0"/>
        <w:rPr>
          <w:szCs w:val="24"/>
        </w:rPr>
      </w:pPr>
    </w:p>
    <w:p w:rsidR="00A549C6" w:rsidRDefault="00FA5877" w:rsidP="00F05494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 xml:space="preserve">5. </w:t>
      </w:r>
      <w:r w:rsidR="00BC364D" w:rsidRPr="00FA5877">
        <w:rPr>
          <w:b/>
          <w:u w:val="single"/>
        </w:rPr>
        <w:t xml:space="preserve"> </w:t>
      </w:r>
      <w:r w:rsidR="00BC364D">
        <w:t>Известно, что время наступления океанских приливов каждый день смещается примерно на 50 минут. Почему?</w:t>
      </w:r>
    </w:p>
    <w:p w:rsidR="00655B0B" w:rsidRDefault="00655B0B" w:rsidP="00F05494">
      <w:pPr>
        <w:ind w:firstLine="0"/>
        <w:rPr>
          <w:szCs w:val="24"/>
        </w:rPr>
      </w:pPr>
    </w:p>
    <w:p w:rsidR="00655B0B" w:rsidRPr="002B63B3" w:rsidRDefault="00655B0B" w:rsidP="00F05494">
      <w:pPr>
        <w:ind w:firstLine="0"/>
        <w:rPr>
          <w:szCs w:val="24"/>
        </w:rPr>
      </w:pPr>
    </w:p>
    <w:p w:rsidR="00A549C6" w:rsidRDefault="00FA5877" w:rsidP="00F05494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>6</w:t>
      </w:r>
      <w:r w:rsidR="0087596B" w:rsidRPr="00FA5877">
        <w:rPr>
          <w:b/>
          <w:szCs w:val="24"/>
          <w:u w:val="single"/>
        </w:rPr>
        <w:t>.</w:t>
      </w:r>
      <w:r w:rsidR="00F37C44" w:rsidRPr="00FA5877">
        <w:rPr>
          <w:b/>
          <w:szCs w:val="24"/>
          <w:u w:val="single"/>
        </w:rPr>
        <w:t xml:space="preserve"> </w:t>
      </w:r>
      <w:r w:rsidR="0087596B" w:rsidRPr="00FA5877">
        <w:rPr>
          <w:b/>
          <w:szCs w:val="24"/>
          <w:u w:val="single"/>
        </w:rPr>
        <w:t xml:space="preserve"> </w:t>
      </w:r>
      <w:r w:rsidR="00655B0B">
        <w:t xml:space="preserve">Какие координаты (азимут и высоту) имеет Солнце в истинный местный полдень в день </w:t>
      </w:r>
      <w:r w:rsidR="00A0650F">
        <w:t xml:space="preserve">летнего солнцестояния </w:t>
      </w:r>
      <w:r w:rsidR="00655B0B">
        <w:t>на экваторе</w:t>
      </w:r>
      <w:r w:rsidR="00A0650F">
        <w:t>?</w:t>
      </w:r>
    </w:p>
    <w:p w:rsidR="00A549C6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  <w:r w:rsidRPr="007175CA">
        <w:rPr>
          <w:szCs w:val="24"/>
        </w:rPr>
        <w:br w:type="page"/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lastRenderedPageBreak/>
        <w:t xml:space="preserve">Всероссийская олимпиада </w:t>
      </w:r>
      <w:r w:rsidR="00816BC2">
        <w:rPr>
          <w:b/>
          <w:szCs w:val="24"/>
        </w:rPr>
        <w:t xml:space="preserve">школьников </w:t>
      </w:r>
      <w:r w:rsidRPr="00092012">
        <w:rPr>
          <w:b/>
          <w:szCs w:val="24"/>
        </w:rPr>
        <w:t xml:space="preserve">по астрономии </w:t>
      </w:r>
    </w:p>
    <w:p w:rsidR="00A549C6" w:rsidRPr="00092012" w:rsidRDefault="00A0650F" w:rsidP="00BD110E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2018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t>Школьный этап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</w:p>
    <w:p w:rsidR="00A549C6" w:rsidRDefault="00A549C6" w:rsidP="00BD110E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t>10 класс</w:t>
      </w:r>
    </w:p>
    <w:p w:rsidR="00A549C6" w:rsidRPr="00143248" w:rsidRDefault="00A549C6" w:rsidP="00BD110E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Время на выполнение заданий – 120 мин.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</w:p>
    <w:p w:rsidR="00A549C6" w:rsidRPr="007175CA" w:rsidRDefault="00A549C6" w:rsidP="00BD110E">
      <w:pPr>
        <w:ind w:firstLine="0"/>
        <w:jc w:val="center"/>
        <w:rPr>
          <w:szCs w:val="24"/>
        </w:rPr>
      </w:pPr>
    </w:p>
    <w:p w:rsidR="00A549C6" w:rsidRPr="007175CA" w:rsidRDefault="00A549C6" w:rsidP="00BD110E">
      <w:pPr>
        <w:ind w:firstLine="0"/>
        <w:jc w:val="center"/>
        <w:rPr>
          <w:bCs/>
          <w:szCs w:val="24"/>
        </w:rPr>
      </w:pPr>
      <w:r w:rsidRPr="007175CA">
        <w:rPr>
          <w:bCs/>
          <w:szCs w:val="24"/>
        </w:rPr>
        <w:t>Все задания оцениваются в 8 баллов.</w:t>
      </w:r>
      <w:r w:rsidR="00816BC2">
        <w:rPr>
          <w:bCs/>
          <w:szCs w:val="24"/>
        </w:rPr>
        <w:t xml:space="preserve"> </w:t>
      </w:r>
      <w:r w:rsidR="00615C01">
        <w:rPr>
          <w:bCs/>
          <w:szCs w:val="24"/>
        </w:rPr>
        <w:t>Максимальный балл - 48</w:t>
      </w:r>
    </w:p>
    <w:p w:rsidR="00A549C6" w:rsidRPr="007175CA" w:rsidRDefault="00A549C6" w:rsidP="00BD110E">
      <w:pPr>
        <w:ind w:firstLine="0"/>
        <w:jc w:val="center"/>
        <w:rPr>
          <w:bCs/>
          <w:szCs w:val="24"/>
        </w:rPr>
      </w:pPr>
      <w:r w:rsidRPr="007175CA">
        <w:rPr>
          <w:bCs/>
          <w:szCs w:val="24"/>
        </w:rPr>
        <w:t>Ответы должны быть подробными и снабжены пояснениями и рисунками</w:t>
      </w:r>
    </w:p>
    <w:p w:rsidR="00A549C6" w:rsidRPr="007175CA" w:rsidRDefault="00A549C6" w:rsidP="00BD110E">
      <w:pPr>
        <w:ind w:firstLine="0"/>
        <w:rPr>
          <w:szCs w:val="24"/>
        </w:rPr>
      </w:pPr>
    </w:p>
    <w:p w:rsidR="00EF327A" w:rsidRPr="009A759F" w:rsidRDefault="00FA5877" w:rsidP="00EF327A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EF327A" w:rsidRPr="00FA5877">
        <w:rPr>
          <w:b/>
          <w:szCs w:val="24"/>
          <w:u w:val="single"/>
        </w:rPr>
        <w:t>1.</w:t>
      </w:r>
      <w:r w:rsidR="00EF327A">
        <w:rPr>
          <w:szCs w:val="24"/>
        </w:rPr>
        <w:t xml:space="preserve"> Какие способы определения расстояний до звёзд вы знаете?</w:t>
      </w:r>
    </w:p>
    <w:p w:rsidR="00EF327A" w:rsidRPr="009A759F" w:rsidRDefault="00EF327A" w:rsidP="00EF327A">
      <w:pPr>
        <w:ind w:firstLine="0"/>
        <w:rPr>
          <w:szCs w:val="24"/>
        </w:rPr>
      </w:pPr>
    </w:p>
    <w:p w:rsidR="00EF327A" w:rsidRDefault="00EF327A" w:rsidP="00F05494">
      <w:pPr>
        <w:ind w:firstLine="0"/>
        <w:rPr>
          <w:szCs w:val="24"/>
        </w:rPr>
      </w:pPr>
    </w:p>
    <w:p w:rsidR="00EF327A" w:rsidRDefault="00FA5877" w:rsidP="00EF327A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BD110E">
        <w:rPr>
          <w:b/>
          <w:snapToGrid w:val="0"/>
        </w:rPr>
        <w:t xml:space="preserve"> </w:t>
      </w:r>
      <w:r w:rsidR="00EF327A" w:rsidRPr="00BD110E">
        <w:rPr>
          <w:b/>
          <w:szCs w:val="24"/>
        </w:rPr>
        <w:t>2</w:t>
      </w:r>
      <w:r w:rsidR="00EF327A" w:rsidRPr="00BD110E">
        <w:rPr>
          <w:szCs w:val="24"/>
        </w:rPr>
        <w:t xml:space="preserve">. </w:t>
      </w:r>
      <w:r w:rsidR="00EF327A">
        <w:rPr>
          <w:szCs w:val="24"/>
        </w:rPr>
        <w:t xml:space="preserve">Летом 27 июля </w:t>
      </w:r>
      <w:smartTag w:uri="urn:schemas-microsoft-com:office:smarttags" w:element="metricconverter">
        <w:smartTagPr>
          <w:attr w:name="ProductID" w:val="2018 г"/>
        </w:smartTagPr>
        <w:r w:rsidR="00EF327A">
          <w:rPr>
            <w:szCs w:val="24"/>
          </w:rPr>
          <w:t>2018 г</w:t>
        </w:r>
      </w:smartTag>
      <w:r w:rsidR="00EF327A">
        <w:rPr>
          <w:szCs w:val="24"/>
        </w:rPr>
        <w:t>.  мы наблюдали великое противостояние Марса</w:t>
      </w:r>
      <w:r w:rsidR="00F37C44">
        <w:rPr>
          <w:szCs w:val="24"/>
        </w:rPr>
        <w:t>. В каком году наблюдалось</w:t>
      </w:r>
      <w:r w:rsidR="00EF327A">
        <w:rPr>
          <w:szCs w:val="24"/>
        </w:rPr>
        <w:t xml:space="preserve"> </w:t>
      </w:r>
      <w:r w:rsidR="00785F05">
        <w:rPr>
          <w:szCs w:val="24"/>
        </w:rPr>
        <w:t xml:space="preserve"> </w:t>
      </w:r>
      <w:r w:rsidR="00F37C44">
        <w:rPr>
          <w:szCs w:val="24"/>
        </w:rPr>
        <w:t xml:space="preserve"> </w:t>
      </w:r>
      <w:proofErr w:type="gramStart"/>
      <w:r w:rsidR="00F37C44">
        <w:rPr>
          <w:szCs w:val="24"/>
        </w:rPr>
        <w:t>предыдущее  противостояние</w:t>
      </w:r>
      <w:proofErr w:type="gramEnd"/>
      <w:r w:rsidR="00A0650F">
        <w:rPr>
          <w:szCs w:val="24"/>
        </w:rPr>
        <w:t xml:space="preserve"> </w:t>
      </w:r>
      <w:r w:rsidR="00F37C44">
        <w:rPr>
          <w:szCs w:val="24"/>
        </w:rPr>
        <w:t xml:space="preserve"> Марса</w:t>
      </w:r>
      <w:r w:rsidR="00A0650F">
        <w:rPr>
          <w:szCs w:val="24"/>
        </w:rPr>
        <w:t xml:space="preserve"> </w:t>
      </w:r>
      <w:r w:rsidR="00F37C44">
        <w:rPr>
          <w:szCs w:val="24"/>
        </w:rPr>
        <w:t xml:space="preserve"> и </w:t>
      </w:r>
      <w:r w:rsidR="00A0650F">
        <w:rPr>
          <w:szCs w:val="24"/>
        </w:rPr>
        <w:t xml:space="preserve"> </w:t>
      </w:r>
      <w:r w:rsidR="00F37C44">
        <w:rPr>
          <w:szCs w:val="24"/>
        </w:rPr>
        <w:t xml:space="preserve">было </w:t>
      </w:r>
      <w:r w:rsidR="00EF327A">
        <w:rPr>
          <w:szCs w:val="24"/>
        </w:rPr>
        <w:t xml:space="preserve"> ли оно великим? Принять среднее расстояние Марса от Солнца равным 1.52 а.е.</w:t>
      </w:r>
    </w:p>
    <w:p w:rsidR="00A549C6" w:rsidRPr="000C7987" w:rsidRDefault="00A549C6" w:rsidP="00F05494">
      <w:pPr>
        <w:ind w:firstLine="0"/>
        <w:rPr>
          <w:szCs w:val="24"/>
        </w:rPr>
      </w:pPr>
    </w:p>
    <w:p w:rsidR="00A549C6" w:rsidRPr="000C7987" w:rsidRDefault="00A549C6" w:rsidP="00F05494">
      <w:pPr>
        <w:ind w:firstLine="0"/>
        <w:rPr>
          <w:szCs w:val="24"/>
        </w:rPr>
      </w:pPr>
    </w:p>
    <w:p w:rsidR="004A490C" w:rsidRDefault="00FA5877" w:rsidP="00F05494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BD110E">
        <w:rPr>
          <w:b/>
          <w:szCs w:val="24"/>
          <w:u w:val="single"/>
        </w:rPr>
        <w:t>3</w:t>
      </w:r>
      <w:r w:rsidR="004A490C" w:rsidRPr="00BD110E">
        <w:rPr>
          <w:b/>
          <w:szCs w:val="24"/>
          <w:u w:val="single"/>
        </w:rPr>
        <w:t>.</w:t>
      </w:r>
      <w:r w:rsidR="004A490C">
        <w:rPr>
          <w:szCs w:val="24"/>
        </w:rPr>
        <w:t xml:space="preserve"> В середине декабря  2018 г.  жители северного полушария могут невооружен</w:t>
      </w:r>
      <w:r w:rsidR="00A0650F">
        <w:rPr>
          <w:szCs w:val="24"/>
        </w:rPr>
        <w:t xml:space="preserve">ным глазом наблюдать комету 46Р  </w:t>
      </w:r>
      <w:r w:rsidR="004A490C">
        <w:rPr>
          <w:szCs w:val="24"/>
        </w:rPr>
        <w:t xml:space="preserve">(Комета Виртанена). Это </w:t>
      </w:r>
      <w:hyperlink r:id="rId5" w:tooltip="Короткопериодическая комета" w:history="1">
        <w:r w:rsidR="004A490C" w:rsidRPr="004A490C">
          <w:rPr>
            <w:rStyle w:val="a3"/>
            <w:color w:val="000000" w:themeColor="text1"/>
            <w:u w:val="none"/>
          </w:rPr>
          <w:t>короткопериодическая комета</w:t>
        </w:r>
      </w:hyperlink>
      <w:r w:rsidR="004D492C">
        <w:rPr>
          <w:color w:val="000000" w:themeColor="text1"/>
        </w:rPr>
        <w:t xml:space="preserve"> </w:t>
      </w:r>
      <w:r w:rsidR="004A490C">
        <w:t>с периодом</w:t>
      </w:r>
      <w:r w:rsidR="004D492C">
        <w:t xml:space="preserve">        </w:t>
      </w:r>
      <w:r w:rsidR="004A490C">
        <w:t xml:space="preserve"> 5,4 года</w:t>
      </w:r>
      <w:r w:rsidR="0087596B">
        <w:t>. Определите большую полуось её орбиты.</w:t>
      </w:r>
    </w:p>
    <w:p w:rsidR="004A490C" w:rsidRDefault="004A490C" w:rsidP="00F05494">
      <w:pPr>
        <w:ind w:firstLine="0"/>
        <w:rPr>
          <w:szCs w:val="24"/>
        </w:rPr>
      </w:pPr>
    </w:p>
    <w:p w:rsidR="004D492C" w:rsidRDefault="004D492C" w:rsidP="00655B0B">
      <w:pPr>
        <w:ind w:firstLine="0"/>
        <w:rPr>
          <w:szCs w:val="24"/>
        </w:rPr>
      </w:pPr>
    </w:p>
    <w:p w:rsidR="00655B0B" w:rsidRPr="002B63B3" w:rsidRDefault="00FA5877" w:rsidP="00655B0B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 xml:space="preserve">4. </w:t>
      </w:r>
      <w:r w:rsidR="00655B0B" w:rsidRPr="00FA5877">
        <w:rPr>
          <w:b/>
          <w:szCs w:val="24"/>
          <w:u w:val="single"/>
        </w:rPr>
        <w:t xml:space="preserve"> </w:t>
      </w:r>
      <w:r w:rsidR="00655B0B">
        <w:t>Угловой диаметр Солнца на Земле составляет около 30′. Чему равны угловой диаметр Солнца при наблюдении с поверхности  Венеры?</w:t>
      </w:r>
      <w:r w:rsidR="00F37C44">
        <w:t xml:space="preserve"> Расстояние Венеры от Солнца 0.72 а.е.</w:t>
      </w:r>
    </w:p>
    <w:p w:rsidR="00A549C6" w:rsidRPr="007175CA" w:rsidRDefault="00A549C6" w:rsidP="0068178F">
      <w:pPr>
        <w:ind w:firstLine="0"/>
        <w:rPr>
          <w:b/>
          <w:szCs w:val="24"/>
        </w:rPr>
      </w:pPr>
    </w:p>
    <w:p w:rsidR="00A549C6" w:rsidRPr="007175CA" w:rsidRDefault="00A549C6" w:rsidP="00F05494">
      <w:pPr>
        <w:ind w:firstLine="0"/>
        <w:rPr>
          <w:b/>
          <w:szCs w:val="24"/>
        </w:rPr>
      </w:pPr>
    </w:p>
    <w:p w:rsidR="00F7166C" w:rsidRDefault="00FA5877" w:rsidP="00F7166C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>5</w:t>
      </w:r>
      <w:r w:rsidR="00F7166C" w:rsidRPr="00FA5877">
        <w:rPr>
          <w:b/>
          <w:szCs w:val="24"/>
          <w:u w:val="single"/>
        </w:rPr>
        <w:t>.</w:t>
      </w:r>
      <w:r w:rsidR="00F7166C">
        <w:rPr>
          <w:szCs w:val="24"/>
        </w:rPr>
        <w:t xml:space="preserve"> </w:t>
      </w:r>
      <w:r w:rsidR="00BC364D">
        <w:t xml:space="preserve"> Известно, что время наступления океанских приливов каждый день смещается примерно на 50 минут. Почему?</w:t>
      </w:r>
    </w:p>
    <w:p w:rsidR="004D492C" w:rsidRDefault="004D492C" w:rsidP="00F37C44">
      <w:pPr>
        <w:ind w:firstLine="0"/>
        <w:rPr>
          <w:szCs w:val="24"/>
        </w:rPr>
      </w:pPr>
    </w:p>
    <w:p w:rsidR="00F37C44" w:rsidRDefault="00A549C6" w:rsidP="00F37C44">
      <w:pPr>
        <w:ind w:firstLine="0"/>
        <w:rPr>
          <w:szCs w:val="24"/>
        </w:rPr>
      </w:pPr>
      <w:r w:rsidRPr="000C7987">
        <w:rPr>
          <w:szCs w:val="24"/>
        </w:rPr>
        <w:br/>
      </w:r>
      <w:r w:rsidR="00FA5877" w:rsidRPr="001218C7">
        <w:rPr>
          <w:b/>
          <w:u w:val="single"/>
        </w:rPr>
        <w:t>Задание</w:t>
      </w:r>
      <w:r w:rsidR="00FA5877" w:rsidRPr="00BD110E">
        <w:rPr>
          <w:b/>
          <w:snapToGrid w:val="0"/>
          <w:u w:val="single"/>
        </w:rPr>
        <w:t xml:space="preserve"> </w:t>
      </w:r>
      <w:r w:rsidRPr="00BD110E">
        <w:rPr>
          <w:b/>
          <w:szCs w:val="24"/>
          <w:u w:val="single"/>
        </w:rPr>
        <w:t>6.</w:t>
      </w:r>
      <w:r w:rsidRPr="00BD110E">
        <w:rPr>
          <w:szCs w:val="24"/>
          <w:u w:val="single"/>
        </w:rPr>
        <w:t xml:space="preserve"> </w:t>
      </w:r>
      <w:r w:rsidR="00F37C44" w:rsidRPr="00BD110E">
        <w:rPr>
          <w:szCs w:val="24"/>
          <w:u w:val="single"/>
        </w:rPr>
        <w:t xml:space="preserve"> </w:t>
      </w:r>
      <w:r w:rsidR="00F37C44">
        <w:rPr>
          <w:szCs w:val="24"/>
        </w:rPr>
        <w:t xml:space="preserve">На </w:t>
      </w:r>
      <w:r w:rsidR="00F37C44">
        <w:t>какой высоте находится Солнце в исти</w:t>
      </w:r>
      <w:r w:rsidR="00264DA7">
        <w:t>нный местный полдень в день осе</w:t>
      </w:r>
      <w:r w:rsidR="00F37C44">
        <w:t>ннего равноденствия на экваторе</w:t>
      </w:r>
      <w:r w:rsidR="00953399">
        <w:t>?</w:t>
      </w:r>
    </w:p>
    <w:p w:rsidR="00F37C44" w:rsidRDefault="00F37C44" w:rsidP="00F37C4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  <w:r w:rsidRPr="007175CA">
        <w:rPr>
          <w:i/>
          <w:szCs w:val="24"/>
        </w:rPr>
        <w:sym w:font="Symbol" w:char="F0A2"/>
      </w:r>
      <w:r w:rsidRPr="007175CA">
        <w:rPr>
          <w:i/>
          <w:szCs w:val="24"/>
        </w:rPr>
        <w:t>.</w:t>
      </w: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Pr="007175CA" w:rsidRDefault="00A549C6" w:rsidP="00F05494">
      <w:pPr>
        <w:ind w:firstLine="0"/>
        <w:rPr>
          <w:szCs w:val="24"/>
        </w:rPr>
      </w:pPr>
    </w:p>
    <w:p w:rsidR="00A549C6" w:rsidRDefault="00A549C6" w:rsidP="00F05494">
      <w:pPr>
        <w:rPr>
          <w:szCs w:val="24"/>
        </w:rPr>
      </w:pPr>
      <w:r w:rsidRPr="007175CA">
        <w:rPr>
          <w:szCs w:val="24"/>
        </w:rPr>
        <w:br w:type="page"/>
      </w:r>
    </w:p>
    <w:p w:rsidR="00A549C6" w:rsidRDefault="00A549C6" w:rsidP="00F05494">
      <w:pPr>
        <w:rPr>
          <w:szCs w:val="24"/>
        </w:rPr>
      </w:pPr>
    </w:p>
    <w:p w:rsidR="00A549C6" w:rsidRDefault="00A549C6" w:rsidP="00F05494">
      <w:pPr>
        <w:rPr>
          <w:szCs w:val="24"/>
        </w:rPr>
      </w:pPr>
    </w:p>
    <w:p w:rsidR="00A549C6" w:rsidRPr="00092012" w:rsidRDefault="00A549C6" w:rsidP="00F05494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t>Всероссийская олимпиада</w:t>
      </w:r>
      <w:r w:rsidR="00816BC2">
        <w:rPr>
          <w:b/>
          <w:szCs w:val="24"/>
        </w:rPr>
        <w:t xml:space="preserve"> школьников</w:t>
      </w:r>
      <w:r w:rsidRPr="00092012">
        <w:rPr>
          <w:b/>
          <w:szCs w:val="24"/>
        </w:rPr>
        <w:t xml:space="preserve"> по астрономии</w:t>
      </w:r>
    </w:p>
    <w:p w:rsidR="00A549C6" w:rsidRPr="00092012" w:rsidRDefault="00A0650F" w:rsidP="00BD110E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2018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t>Школьный этап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</w:p>
    <w:p w:rsidR="00A549C6" w:rsidRDefault="00A549C6" w:rsidP="00BD110E">
      <w:pPr>
        <w:ind w:firstLine="0"/>
        <w:jc w:val="center"/>
        <w:rPr>
          <w:b/>
          <w:szCs w:val="24"/>
        </w:rPr>
      </w:pPr>
      <w:r w:rsidRPr="00092012">
        <w:rPr>
          <w:b/>
          <w:szCs w:val="24"/>
        </w:rPr>
        <w:t>9 класс</w:t>
      </w:r>
    </w:p>
    <w:p w:rsidR="00A549C6" w:rsidRPr="00143248" w:rsidRDefault="00A0650F" w:rsidP="00BD110E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Время на выполнение заданий – 9</w:t>
      </w:r>
      <w:r w:rsidR="00A549C6">
        <w:rPr>
          <w:b/>
          <w:bCs/>
          <w:szCs w:val="24"/>
        </w:rPr>
        <w:t>0 мин.</w:t>
      </w:r>
    </w:p>
    <w:p w:rsidR="00A549C6" w:rsidRPr="00092012" w:rsidRDefault="00A549C6" w:rsidP="00BD110E">
      <w:pPr>
        <w:ind w:firstLine="0"/>
        <w:jc w:val="center"/>
        <w:rPr>
          <w:b/>
          <w:szCs w:val="24"/>
        </w:rPr>
      </w:pPr>
    </w:p>
    <w:p w:rsidR="00A549C6" w:rsidRPr="007175CA" w:rsidRDefault="00A549C6" w:rsidP="00BD110E">
      <w:pPr>
        <w:ind w:firstLine="0"/>
        <w:jc w:val="center"/>
        <w:rPr>
          <w:szCs w:val="24"/>
        </w:rPr>
      </w:pPr>
    </w:p>
    <w:p w:rsidR="00A549C6" w:rsidRPr="007175CA" w:rsidRDefault="00A549C6" w:rsidP="00BD110E">
      <w:pPr>
        <w:ind w:firstLine="0"/>
        <w:jc w:val="center"/>
        <w:rPr>
          <w:bCs/>
          <w:szCs w:val="24"/>
        </w:rPr>
      </w:pPr>
      <w:r w:rsidRPr="007175CA">
        <w:rPr>
          <w:bCs/>
          <w:szCs w:val="24"/>
        </w:rPr>
        <w:t xml:space="preserve">Все задания оцениваются в 8 </w:t>
      </w:r>
      <w:proofErr w:type="spellStart"/>
      <w:r w:rsidRPr="007175CA">
        <w:rPr>
          <w:bCs/>
          <w:szCs w:val="24"/>
        </w:rPr>
        <w:t>баллов.</w:t>
      </w:r>
      <w:r w:rsidR="00816BC2">
        <w:rPr>
          <w:bCs/>
          <w:szCs w:val="24"/>
        </w:rPr>
        <w:t>Максимальный</w:t>
      </w:r>
      <w:proofErr w:type="spellEnd"/>
      <w:r w:rsidR="00816BC2">
        <w:rPr>
          <w:bCs/>
          <w:szCs w:val="24"/>
        </w:rPr>
        <w:t xml:space="preserve"> балл -48</w:t>
      </w:r>
    </w:p>
    <w:p w:rsidR="00A549C6" w:rsidRPr="007175CA" w:rsidRDefault="00A549C6" w:rsidP="00BD110E">
      <w:pPr>
        <w:ind w:firstLine="0"/>
        <w:jc w:val="center"/>
        <w:rPr>
          <w:bCs/>
          <w:szCs w:val="24"/>
        </w:rPr>
      </w:pPr>
      <w:r w:rsidRPr="007175CA">
        <w:rPr>
          <w:bCs/>
          <w:szCs w:val="24"/>
        </w:rPr>
        <w:t>Ответы должны быть подробными и снабжены пояснениями и рисунками</w:t>
      </w:r>
    </w:p>
    <w:p w:rsidR="00A549C6" w:rsidRPr="007175CA" w:rsidRDefault="00A549C6" w:rsidP="00F05494">
      <w:pPr>
        <w:jc w:val="center"/>
        <w:rPr>
          <w:bCs/>
          <w:szCs w:val="24"/>
        </w:rPr>
      </w:pPr>
    </w:p>
    <w:p w:rsidR="00A549C6" w:rsidRDefault="00FA5877" w:rsidP="00F05494">
      <w:pPr>
        <w:ind w:firstLine="0"/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>1</w:t>
      </w:r>
      <w:bookmarkStart w:id="1" w:name="_Hlk524692966"/>
      <w:r w:rsidR="008D48CA" w:rsidRPr="00FA5877">
        <w:rPr>
          <w:b/>
          <w:szCs w:val="24"/>
          <w:u w:val="single"/>
        </w:rPr>
        <w:t>.</w:t>
      </w:r>
      <w:r w:rsidR="008D48CA">
        <w:rPr>
          <w:szCs w:val="24"/>
        </w:rPr>
        <w:t xml:space="preserve"> </w:t>
      </w:r>
      <w:r w:rsidR="008D48CA">
        <w:t>В каком созвездии можно наблюдать самую яркую звезду? Какие еще созвездия находятся рядом и что интересного в них можно наблюдать?</w:t>
      </w:r>
    </w:p>
    <w:p w:rsidR="008D48CA" w:rsidRPr="009A759F" w:rsidRDefault="008D48CA" w:rsidP="00F05494">
      <w:pPr>
        <w:ind w:firstLine="0"/>
        <w:rPr>
          <w:szCs w:val="24"/>
        </w:rPr>
      </w:pPr>
    </w:p>
    <w:p w:rsidR="00A549C6" w:rsidRDefault="00FA5877" w:rsidP="00F05494">
      <w:pPr>
        <w:ind w:firstLine="0"/>
        <w:rPr>
          <w:szCs w:val="24"/>
        </w:rPr>
      </w:pPr>
      <w:bookmarkStart w:id="2" w:name="_Hlk524693134"/>
      <w:bookmarkEnd w:id="1"/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>2.</w:t>
      </w:r>
      <w:r w:rsidR="00A549C6">
        <w:rPr>
          <w:szCs w:val="24"/>
        </w:rPr>
        <w:t xml:space="preserve"> </w:t>
      </w:r>
      <w:r w:rsidR="000A0775">
        <w:t>В каких случаях светила мерцают, а в каких – нет и почему: звезды при наблюдении невооруженным глазом, планеты при наблюдении невооруженным глазом, звезды при наблюдении в крупный телескоп, планеты при наблюдении в крупный телескоп.</w:t>
      </w:r>
    </w:p>
    <w:bookmarkEnd w:id="2"/>
    <w:p w:rsidR="00A549C6" w:rsidRDefault="00A549C6" w:rsidP="00F05494">
      <w:pPr>
        <w:ind w:firstLine="0"/>
        <w:rPr>
          <w:szCs w:val="24"/>
        </w:rPr>
      </w:pPr>
    </w:p>
    <w:p w:rsidR="00A549C6" w:rsidRPr="004D492C" w:rsidRDefault="00FA5877" w:rsidP="00F05494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FA587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 xml:space="preserve">3. </w:t>
      </w:r>
      <w:r w:rsidR="00A549C6">
        <w:rPr>
          <w:szCs w:val="24"/>
        </w:rPr>
        <w:t>В середине декабря  2018</w:t>
      </w:r>
      <w:r w:rsidR="00415203">
        <w:rPr>
          <w:szCs w:val="24"/>
        </w:rPr>
        <w:t xml:space="preserve"> </w:t>
      </w:r>
      <w:r w:rsidR="00A549C6">
        <w:rPr>
          <w:szCs w:val="24"/>
        </w:rPr>
        <w:t xml:space="preserve">г. </w:t>
      </w:r>
      <w:r w:rsidR="00415203">
        <w:rPr>
          <w:szCs w:val="24"/>
        </w:rPr>
        <w:t xml:space="preserve"> ж</w:t>
      </w:r>
      <w:r w:rsidR="00A549C6">
        <w:rPr>
          <w:szCs w:val="24"/>
        </w:rPr>
        <w:t xml:space="preserve">ители северного полушария могут невооруженным глазом наблюдать комету 46Р. Максимум блеска достигнет 4-й звездной величины. </w:t>
      </w:r>
      <w:r w:rsidR="00415203">
        <w:rPr>
          <w:szCs w:val="24"/>
        </w:rPr>
        <w:t xml:space="preserve">Почему комета меняет свой блеск?  </w:t>
      </w:r>
      <w:r w:rsidR="00A549C6">
        <w:rPr>
          <w:szCs w:val="24"/>
        </w:rPr>
        <w:t>Во сколько раз Полярная звезда ярче, чем комета в максимуме блеска. Видимая звездная величина Полярной равна 2</w:t>
      </w:r>
      <w:r w:rsidR="00A549C6">
        <w:rPr>
          <w:szCs w:val="24"/>
          <w:vertAlign w:val="superscript"/>
          <w:lang w:val="en-US"/>
        </w:rPr>
        <w:t>m</w:t>
      </w:r>
      <w:r w:rsidR="004D492C">
        <w:rPr>
          <w:szCs w:val="24"/>
        </w:rPr>
        <w:t>.</w:t>
      </w:r>
    </w:p>
    <w:p w:rsidR="00A549C6" w:rsidRPr="00EF327A" w:rsidRDefault="00A549C6" w:rsidP="00F05494">
      <w:pPr>
        <w:ind w:firstLine="0"/>
        <w:rPr>
          <w:szCs w:val="24"/>
          <w:vertAlign w:val="superscript"/>
        </w:rPr>
      </w:pPr>
    </w:p>
    <w:p w:rsidR="00A543D7" w:rsidRDefault="00FA5877" w:rsidP="00A543D7">
      <w:pPr>
        <w:ind w:firstLine="0"/>
        <w:rPr>
          <w:szCs w:val="24"/>
        </w:rPr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>4.</w:t>
      </w:r>
      <w:r w:rsidR="00A549C6" w:rsidRPr="00AA2471">
        <w:rPr>
          <w:szCs w:val="24"/>
        </w:rPr>
        <w:t xml:space="preserve"> </w:t>
      </w:r>
      <w:r w:rsidR="00A549C6">
        <w:rPr>
          <w:szCs w:val="24"/>
        </w:rPr>
        <w:t xml:space="preserve">Полное лунное затмение июля </w:t>
      </w:r>
      <w:smartTag w:uri="urn:schemas-microsoft-com:office:smarttags" w:element="metricconverter">
        <w:smartTagPr>
          <w:attr w:name="ProductID" w:val="2018 г"/>
        </w:smartTagPr>
        <w:r w:rsidR="00A549C6">
          <w:rPr>
            <w:szCs w:val="24"/>
          </w:rPr>
          <w:t>2018 г</w:t>
        </w:r>
      </w:smartTag>
      <w:r w:rsidR="00A549C6">
        <w:rPr>
          <w:szCs w:val="24"/>
        </w:rPr>
        <w:t>.   назвали самым длинным за последние 100 лет. Когда происходит лунное затмение и от каких факторов зависит его продолжительность. Пояснить на рисунке.</w:t>
      </w:r>
    </w:p>
    <w:p w:rsidR="00F7166C" w:rsidRDefault="00A549C6" w:rsidP="00F7166C">
      <w:pPr>
        <w:ind w:firstLine="0"/>
        <w:rPr>
          <w:szCs w:val="24"/>
        </w:rPr>
      </w:pPr>
      <w:r w:rsidRPr="007175CA">
        <w:rPr>
          <w:b/>
          <w:szCs w:val="24"/>
        </w:rPr>
        <w:br/>
      </w:r>
      <w:r w:rsidR="00FA5877" w:rsidRPr="001218C7">
        <w:rPr>
          <w:b/>
          <w:u w:val="single"/>
        </w:rPr>
        <w:t>Задание</w:t>
      </w:r>
      <w:r w:rsidR="00FA5877" w:rsidRPr="001218C7">
        <w:rPr>
          <w:b/>
          <w:snapToGrid w:val="0"/>
          <w:u w:val="single"/>
        </w:rPr>
        <w:t xml:space="preserve"> </w:t>
      </w:r>
      <w:r w:rsidRPr="00FA5877">
        <w:rPr>
          <w:b/>
          <w:szCs w:val="24"/>
          <w:u w:val="single"/>
        </w:rPr>
        <w:t>5</w:t>
      </w:r>
      <w:r w:rsidR="00F7166C" w:rsidRPr="00FA5877">
        <w:rPr>
          <w:b/>
          <w:szCs w:val="24"/>
          <w:u w:val="single"/>
        </w:rPr>
        <w:t>.</w:t>
      </w:r>
      <w:r w:rsidR="00F7166C">
        <w:rPr>
          <w:szCs w:val="24"/>
        </w:rPr>
        <w:t xml:space="preserve"> </w:t>
      </w:r>
      <w:r w:rsidR="00F7166C">
        <w:t>Может ли Юпитер наблюдаться в созвездии Близнецов? В созвездии Большого Пса? В созвездии Малой Медведицы?</w:t>
      </w:r>
    </w:p>
    <w:p w:rsidR="00A549C6" w:rsidRDefault="00A549C6" w:rsidP="00F05494">
      <w:pPr>
        <w:ind w:firstLine="0"/>
        <w:rPr>
          <w:szCs w:val="24"/>
        </w:rPr>
      </w:pPr>
    </w:p>
    <w:p w:rsidR="00A549C6" w:rsidRDefault="00FA5877" w:rsidP="00F05494">
      <w:pPr>
        <w:ind w:firstLine="0"/>
      </w:pPr>
      <w:r w:rsidRPr="001218C7">
        <w:rPr>
          <w:b/>
          <w:u w:val="single"/>
        </w:rPr>
        <w:t>Задание</w:t>
      </w:r>
      <w:r w:rsidRPr="001218C7">
        <w:rPr>
          <w:b/>
          <w:snapToGrid w:val="0"/>
          <w:u w:val="single"/>
        </w:rPr>
        <w:t xml:space="preserve"> </w:t>
      </w:r>
      <w:r w:rsidR="00A549C6" w:rsidRPr="00FA5877">
        <w:rPr>
          <w:b/>
          <w:szCs w:val="24"/>
          <w:u w:val="single"/>
        </w:rPr>
        <w:t>6.</w:t>
      </w:r>
      <w:r w:rsidR="00A549C6" w:rsidRPr="009A759F">
        <w:rPr>
          <w:szCs w:val="24"/>
        </w:rPr>
        <w:t xml:space="preserve"> </w:t>
      </w:r>
      <w:r w:rsidR="00A549C6">
        <w:t xml:space="preserve"> </w:t>
      </w:r>
      <w:r w:rsidR="00264DA7">
        <w:t>Эратосфен в 250 году до нашей эры определил, что Солнце находится в Сиене (ныне Асуан) в зените в тот момент, когда в Александрии оно расположено на 7°12' южнее зенита. Расстояние между пунктами наблюдений составляло 5000 стадий. Определите, чему равна одна стадия.</w:t>
      </w:r>
      <w:r w:rsidR="00A0650F">
        <w:t xml:space="preserve"> Радиус Земли 6400 км.</w:t>
      </w:r>
    </w:p>
    <w:p w:rsidR="00A549C6" w:rsidRPr="007175CA" w:rsidRDefault="00A549C6" w:rsidP="00F05494">
      <w:pPr>
        <w:ind w:firstLine="0"/>
        <w:rPr>
          <w:b/>
          <w:szCs w:val="24"/>
        </w:rPr>
      </w:pPr>
    </w:p>
    <w:p w:rsidR="00A549C6" w:rsidRDefault="00A549C6" w:rsidP="00F05494">
      <w:pPr>
        <w:rPr>
          <w:szCs w:val="24"/>
        </w:rPr>
      </w:pPr>
    </w:p>
    <w:p w:rsidR="00A549C6" w:rsidRDefault="00A549C6" w:rsidP="00F05494">
      <w:pPr>
        <w:rPr>
          <w:szCs w:val="24"/>
        </w:rPr>
      </w:pPr>
    </w:p>
    <w:sectPr w:rsidR="00A549C6" w:rsidSect="00F7166C">
      <w:pgSz w:w="11906" w:h="16838" w:code="9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494"/>
    <w:rsid w:val="00045B77"/>
    <w:rsid w:val="00092012"/>
    <w:rsid w:val="0009568C"/>
    <w:rsid w:val="000A0775"/>
    <w:rsid w:val="000C7987"/>
    <w:rsid w:val="00143248"/>
    <w:rsid w:val="00191D9F"/>
    <w:rsid w:val="002308E5"/>
    <w:rsid w:val="00264DA7"/>
    <w:rsid w:val="00267544"/>
    <w:rsid w:val="002B63B3"/>
    <w:rsid w:val="00347174"/>
    <w:rsid w:val="00415203"/>
    <w:rsid w:val="00466F11"/>
    <w:rsid w:val="00481D31"/>
    <w:rsid w:val="004A490C"/>
    <w:rsid w:val="004D492C"/>
    <w:rsid w:val="00560317"/>
    <w:rsid w:val="005E62AE"/>
    <w:rsid w:val="00615C01"/>
    <w:rsid w:val="00655B0B"/>
    <w:rsid w:val="0068178F"/>
    <w:rsid w:val="006C259F"/>
    <w:rsid w:val="00713632"/>
    <w:rsid w:val="007175CA"/>
    <w:rsid w:val="00785F05"/>
    <w:rsid w:val="007A3EB4"/>
    <w:rsid w:val="00816BC2"/>
    <w:rsid w:val="0087596B"/>
    <w:rsid w:val="00884B16"/>
    <w:rsid w:val="008A4C57"/>
    <w:rsid w:val="008D48CA"/>
    <w:rsid w:val="009427F6"/>
    <w:rsid w:val="00950E4D"/>
    <w:rsid w:val="00953399"/>
    <w:rsid w:val="00962122"/>
    <w:rsid w:val="009A759F"/>
    <w:rsid w:val="009E73DC"/>
    <w:rsid w:val="00A0650F"/>
    <w:rsid w:val="00A543D7"/>
    <w:rsid w:val="00A549C6"/>
    <w:rsid w:val="00AA2471"/>
    <w:rsid w:val="00B52BD8"/>
    <w:rsid w:val="00BC364D"/>
    <w:rsid w:val="00BD110E"/>
    <w:rsid w:val="00CB5A63"/>
    <w:rsid w:val="00DA07FB"/>
    <w:rsid w:val="00DA58CF"/>
    <w:rsid w:val="00DE1100"/>
    <w:rsid w:val="00E93597"/>
    <w:rsid w:val="00EF327A"/>
    <w:rsid w:val="00F05494"/>
    <w:rsid w:val="00F37C44"/>
    <w:rsid w:val="00F4635C"/>
    <w:rsid w:val="00F7166C"/>
    <w:rsid w:val="00F84C36"/>
    <w:rsid w:val="00FA2957"/>
    <w:rsid w:val="00F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D67C864-A50D-4EE4-97F2-4E89A259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494"/>
    <w:pPr>
      <w:ind w:firstLine="709"/>
    </w:pPr>
    <w:rPr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490C"/>
    <w:rPr>
      <w:color w:val="0000FF"/>
      <w:u w:val="single"/>
    </w:rPr>
  </w:style>
  <w:style w:type="character" w:customStyle="1" w:styleId="nowrap">
    <w:name w:val="nowrap"/>
    <w:basedOn w:val="a0"/>
    <w:rsid w:val="004A490C"/>
  </w:style>
  <w:style w:type="character" w:customStyle="1" w:styleId="math-template">
    <w:name w:val="math-template"/>
    <w:basedOn w:val="a0"/>
    <w:rsid w:val="004A490C"/>
  </w:style>
  <w:style w:type="paragraph" w:styleId="a4">
    <w:name w:val="List Paragraph"/>
    <w:basedOn w:val="a"/>
    <w:uiPriority w:val="34"/>
    <w:qFormat/>
    <w:rsid w:val="008D4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A%D0%BE%D1%80%D0%BE%D1%82%D0%BA%D0%BE%D0%BF%D0%B5%D1%80%D0%B8%D0%BE%D0%B4%D0%B8%D1%87%D0%B5%D1%81%D0%BA%D0%B0%D1%8F_%D0%BA%D0%BE%D0%BC%D0%B5%D1%82%D0%B0" TargetMode="External"/><Relationship Id="rId4" Type="http://schemas.openxmlformats.org/officeDocument/2006/relationships/hyperlink" Target="https://ru.wikipedia.org/wiki/%D0%9A%D0%BE%D1%80%D0%BE%D1%82%D0%BA%D0%BE%D0%BF%D0%B5%D1%80%D0%B8%D0%BE%D0%B4%D0%B8%D1%87%D0%B5%D1%81%D0%BA%D0%B0%D1%8F_%D0%BA%D0%BE%D0%BC%D0%B5%D1%82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¬¬¬¬Всероссийская олимпиада по астрономии</vt:lpstr>
    </vt:vector>
  </TitlesOfParts>
  <Company>MoBIL GROUP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¬¬¬¬Всероссийская олимпиада по астрономии</dc:title>
  <dc:creator>GSZ</dc:creator>
  <cp:lastModifiedBy>Пользователь</cp:lastModifiedBy>
  <cp:revision>6</cp:revision>
  <dcterms:created xsi:type="dcterms:W3CDTF">2018-09-28T02:51:00Z</dcterms:created>
  <dcterms:modified xsi:type="dcterms:W3CDTF">2018-10-02T10:10:00Z</dcterms:modified>
</cp:coreProperties>
</file>